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C24" w14:textId="4F96BA54" w:rsidR="00590F1A" w:rsidRPr="00C91383" w:rsidRDefault="00590F1A" w:rsidP="00590F1A">
      <w:pPr>
        <w:pBdr>
          <w:bottom w:val="thickThinSmallGap" w:sz="24" w:space="1" w:color="622423"/>
        </w:pBdr>
        <w:tabs>
          <w:tab w:val="center" w:pos="4677"/>
          <w:tab w:val="right" w:pos="9355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9138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</w:t>
      </w:r>
      <w:proofErr w:type="gramStart"/>
      <w:r w:rsidRPr="00C91383"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 w:rsidRPr="00C91383">
        <w:rPr>
          <w:rFonts w:ascii="Times New Roman" w:hAnsi="Times New Roman" w:cs="Times New Roman"/>
          <w:sz w:val="24"/>
          <w:szCs w:val="24"/>
        </w:rPr>
        <w:t>8 «ЧЕБУРАШКА» МУНИЦИПАЛЬНОГО ОБРАЗОВАНИЯ  –  ГОРОДСКОЙ ОКРУГ ГОРОД СКОПИН РЯЗАНСКОЙ ОБЛАСТИ</w:t>
      </w:r>
    </w:p>
    <w:p w14:paraId="4C870628" w14:textId="77777777" w:rsidR="00590F1A" w:rsidRDefault="00590F1A" w:rsidP="00590F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407A4" w14:textId="77777777" w:rsidR="00590F1A" w:rsidRDefault="00590F1A" w:rsidP="00590F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619FB" w14:textId="77777777" w:rsidR="00590F1A" w:rsidRDefault="00590F1A" w:rsidP="00590F1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B3FB8AF" w14:textId="77777777" w:rsidR="00590F1A" w:rsidRPr="008373B2" w:rsidRDefault="00590F1A" w:rsidP="00590F1A">
      <w:pPr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Pr="008373B2">
        <w:rPr>
          <w:rFonts w:ascii="Times New Roman" w:hAnsi="Times New Roman" w:cs="Times New Roman"/>
          <w:color w:val="002060"/>
          <w:sz w:val="72"/>
          <w:szCs w:val="72"/>
        </w:rPr>
        <w:t xml:space="preserve">Паспорт проекта </w:t>
      </w:r>
    </w:p>
    <w:p w14:paraId="269CC6DA" w14:textId="77777777" w:rsidR="00590F1A" w:rsidRDefault="00590F1A" w:rsidP="00590F1A">
      <w:pPr>
        <w:ind w:left="-567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8373B2">
        <w:rPr>
          <w:rFonts w:ascii="Times New Roman" w:hAnsi="Times New Roman" w:cs="Times New Roman"/>
          <w:color w:val="002060"/>
          <w:sz w:val="72"/>
          <w:szCs w:val="72"/>
        </w:rPr>
        <w:t>«Дорожная азбука»</w:t>
      </w:r>
    </w:p>
    <w:p w14:paraId="6785524A" w14:textId="77777777" w:rsidR="00590F1A" w:rsidRDefault="00590F1A" w:rsidP="00590F1A">
      <w:pPr>
        <w:ind w:left="-567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14:paraId="00B2CA76" w14:textId="3A0792C7" w:rsidR="00590F1A" w:rsidRDefault="00590F1A" w:rsidP="00590F1A">
      <w:pPr>
        <w:ind w:left="-567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noProof/>
          <w:color w:val="002060"/>
          <w:sz w:val="72"/>
          <w:szCs w:val="72"/>
        </w:rPr>
        <w:drawing>
          <wp:inline distT="0" distB="0" distL="0" distR="0" wp14:anchorId="4E5CBE78" wp14:editId="796886C8">
            <wp:extent cx="3819525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C1B8" w14:textId="77777777" w:rsidR="00590F1A" w:rsidRDefault="00590F1A" w:rsidP="00590F1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CD9A2B" w14:textId="77777777" w:rsidR="00590F1A" w:rsidRPr="007B68D0" w:rsidRDefault="00590F1A" w:rsidP="00590F1A">
      <w:pPr>
        <w:ind w:left="-567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 воспитатель: Смолина А.В.    </w:t>
      </w:r>
    </w:p>
    <w:p w14:paraId="42A03F42" w14:textId="77777777" w:rsidR="00590F1A" w:rsidRDefault="00590F1A" w:rsidP="00590F1A">
      <w:pPr>
        <w:rPr>
          <w:rFonts w:ascii="Times New Roman" w:hAnsi="Times New Roman" w:cs="Times New Roman"/>
          <w:sz w:val="24"/>
          <w:szCs w:val="24"/>
        </w:rPr>
      </w:pPr>
    </w:p>
    <w:p w14:paraId="18A7A670" w14:textId="77777777" w:rsidR="00590F1A" w:rsidRDefault="00590F1A" w:rsidP="00590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2A8D9E5" w14:textId="77777777" w:rsidR="00590F1A" w:rsidRDefault="00590F1A" w:rsidP="00590F1A">
      <w:pPr>
        <w:rPr>
          <w:rFonts w:ascii="Times New Roman" w:hAnsi="Times New Roman" w:cs="Times New Roman"/>
          <w:sz w:val="24"/>
          <w:szCs w:val="24"/>
        </w:rPr>
      </w:pPr>
    </w:p>
    <w:p w14:paraId="52BC23C5" w14:textId="77777777" w:rsidR="00590F1A" w:rsidRPr="008373B2" w:rsidRDefault="00590F1A" w:rsidP="00590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2019 год</w:t>
      </w:r>
    </w:p>
    <w:p w14:paraId="002B862F" w14:textId="16B526E4" w:rsidR="00590F1A" w:rsidRDefault="002F3185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</w:p>
    <w:p w14:paraId="1D237455" w14:textId="77777777" w:rsidR="00590F1A" w:rsidRDefault="00590F1A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E72A0" w14:textId="647700C7" w:rsidR="0059559D" w:rsidRPr="00F56F97" w:rsidRDefault="002F3185" w:rsidP="00590F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>«</w:t>
      </w:r>
      <w:r w:rsidR="0059559D" w:rsidRPr="00F56F97">
        <w:rPr>
          <w:rFonts w:ascii="Times New Roman" w:hAnsi="Times New Roman" w:cs="Times New Roman"/>
          <w:b/>
          <w:sz w:val="28"/>
          <w:szCs w:val="28"/>
        </w:rPr>
        <w:t>ДОРОЖНАЯ АЗБУКА</w:t>
      </w:r>
      <w:r w:rsidRPr="00F56F97">
        <w:rPr>
          <w:rFonts w:ascii="Times New Roman" w:hAnsi="Times New Roman" w:cs="Times New Roman"/>
          <w:b/>
          <w:sz w:val="28"/>
          <w:szCs w:val="28"/>
        </w:rPr>
        <w:t>»</w:t>
      </w:r>
    </w:p>
    <w:p w14:paraId="17702A09" w14:textId="77777777" w:rsidR="002F3185" w:rsidRP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50960CE" w14:textId="77777777" w:rsidR="002F3185" w:rsidRPr="002F3185" w:rsidRDefault="002F3185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85">
        <w:rPr>
          <w:rFonts w:ascii="Times New Roman" w:hAnsi="Times New Roman" w:cs="Times New Roman"/>
          <w:b/>
          <w:sz w:val="28"/>
          <w:szCs w:val="28"/>
        </w:rPr>
        <w:t xml:space="preserve">Организатор проекта: </w:t>
      </w:r>
    </w:p>
    <w:p w14:paraId="13D387E5" w14:textId="77777777" w:rsidR="002F3185" w:rsidRP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11137D" w14:textId="77777777" w:rsid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2F3185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№8 «Чебурашка» г. Скопин</w:t>
      </w:r>
    </w:p>
    <w:p w14:paraId="6B257E32" w14:textId="77777777" w:rsid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673190" w14:textId="77777777" w:rsid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Смолина Анастасия Викторовна, воспитатель.</w:t>
      </w:r>
    </w:p>
    <w:p w14:paraId="49E51C48" w14:textId="77777777" w:rsidR="0059559D" w:rsidRDefault="002F3185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F318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57ACE1E" w14:textId="77777777" w:rsidR="007E3796" w:rsidRPr="002F3185" w:rsidRDefault="007E3796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25E8C" w14:textId="77777777" w:rsidR="0059559D" w:rsidRP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>С каждым годом интенсивно растет и строится большинство населенных пунктов, соответственно число автомобилей резко возросло, появились мощные транспортные средства зарубежного производства. Следовательно, увеличилась скорость движения транспортного потока. Возрастание скорости и интенсивности движения напрямую связаны с аварийностью на дорогах. Особенно беспокоит то, что под колесами нередко оказываются дети. Всем нам хочется видеть детей счастливыми и здоровыми. Поэтому безопасность их жизнедеятельности занимает первостепенное значение. Каждому родителю хочется ве</w:t>
      </w:r>
      <w:r w:rsidR="007E3796">
        <w:rPr>
          <w:rFonts w:ascii="Times New Roman" w:hAnsi="Times New Roman" w:cs="Times New Roman"/>
          <w:sz w:val="28"/>
          <w:szCs w:val="28"/>
        </w:rPr>
        <w:t>р</w:t>
      </w:r>
      <w:r w:rsidR="00AF158E">
        <w:rPr>
          <w:rFonts w:ascii="Times New Roman" w:hAnsi="Times New Roman" w:cs="Times New Roman"/>
          <w:sz w:val="28"/>
          <w:szCs w:val="28"/>
        </w:rPr>
        <w:t xml:space="preserve">ить, что с его ребенком ничего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страшного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AF158E">
        <w:rPr>
          <w:rFonts w:ascii="Times New Roman" w:hAnsi="Times New Roman" w:cs="Times New Roman"/>
          <w:sz w:val="28"/>
          <w:szCs w:val="28"/>
        </w:rPr>
        <w:t xml:space="preserve">на </w:t>
      </w:r>
      <w:r w:rsidR="0059559D" w:rsidRPr="002F3185">
        <w:rPr>
          <w:rFonts w:ascii="Times New Roman" w:hAnsi="Times New Roman" w:cs="Times New Roman"/>
          <w:sz w:val="28"/>
          <w:szCs w:val="28"/>
        </w:rPr>
        <w:t>дороге не случится. 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>Несомненно, что воспитание ребенка начинается в семье, поэтому важнейшим фактором приобщения детей к этике дорожно-транспортного поведения, являются - родители. Важнейшим элементом обучения также является и личный пример родителей. Однако родители не всегда способны профессионально, с учетом возрастных особенностей детей, подойти к обучению азам правил дорожного движения.</w:t>
      </w:r>
    </w:p>
    <w:p w14:paraId="2431C7E6" w14:textId="77777777" w:rsidR="0059559D" w:rsidRDefault="0059559D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2F3185">
        <w:rPr>
          <w:rFonts w:ascii="Times New Roman" w:hAnsi="Times New Roman" w:cs="Times New Roman"/>
          <w:sz w:val="28"/>
          <w:szCs w:val="28"/>
        </w:rPr>
        <w:br/>
      </w:r>
      <w:r w:rsidRPr="002F3185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14:paraId="24CE8E63" w14:textId="77777777" w:rsidR="007E3796" w:rsidRPr="002F3185" w:rsidRDefault="007E3796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92F8D" w14:textId="77777777" w:rsidR="0059559D" w:rsidRPr="002F3185" w:rsidRDefault="002F3185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Актуальность и просто жизненная необходимость обучения детей Правилам дорожного движения несомненна.  Ребенок, изучающий Правила дорожного движения без помощи взрослых, не замечает скрытых опасностей. Вот почему основная ответственность за жизнь и здоровье детей, привитие им навыков безопасности движения ложится на родителей, сотрудников </w:t>
      </w:r>
      <w:proofErr w:type="gramStart"/>
      <w:r w:rsidR="0059559D" w:rsidRPr="002F3185">
        <w:rPr>
          <w:rFonts w:ascii="Times New Roman" w:hAnsi="Times New Roman" w:cs="Times New Roman"/>
          <w:sz w:val="28"/>
          <w:szCs w:val="28"/>
        </w:rPr>
        <w:t>ГАИ,  и</w:t>
      </w:r>
      <w:proofErr w:type="gramEnd"/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конечно же нас,</w:t>
      </w:r>
      <w:r w:rsidR="00AF158E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>Известно, что привычки, закреплённые в детстве, остаются на всю жизнь, поэтому  одной из важных проблем  в обеспечении безопасности дорожного движения является профилактика детского дорожного травматизма в дошкольных учреждениях.  Поэтому изучение Правил дорожного движения, является одной из главных задач на сегодняшний день, и способствовать этому будет работа над проектом, посвящённая изучению Правил дорожного движения. 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Необходимость данного проекта продиктована самой жизнью. Чаще всего виноваты в трагедии мы – взрослые. Поэтому важно, как можно раньше научить ребят правилам поведения на улицах и дорогах города, познакомить </w:t>
      </w:r>
      <w:r w:rsidR="0059559D" w:rsidRPr="002F3185">
        <w:rPr>
          <w:rFonts w:ascii="Times New Roman" w:hAnsi="Times New Roman" w:cs="Times New Roman"/>
          <w:sz w:val="28"/>
          <w:szCs w:val="28"/>
        </w:rPr>
        <w:lastRenderedPageBreak/>
        <w:t>с азбукой дорожного движения и культурой поведения в общественном транспорте.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</w:t>
      </w:r>
    </w:p>
    <w:p w14:paraId="63E207EA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85">
        <w:rPr>
          <w:rFonts w:ascii="Times New Roman" w:hAnsi="Times New Roman" w:cs="Times New Roman"/>
          <w:b/>
          <w:sz w:val="28"/>
          <w:szCs w:val="28"/>
        </w:rPr>
        <w:t>Идея проекта: </w:t>
      </w:r>
    </w:p>
    <w:p w14:paraId="71569816" w14:textId="77777777" w:rsidR="007E3796" w:rsidRDefault="007E3796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57C67" w14:textId="77777777" w:rsidR="002F3185" w:rsidRPr="007E3796" w:rsidRDefault="00AF158E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59D" w:rsidRPr="002F3185">
        <w:rPr>
          <w:rFonts w:ascii="Times New Roman" w:hAnsi="Times New Roman" w:cs="Times New Roman"/>
          <w:sz w:val="28"/>
          <w:szCs w:val="28"/>
        </w:rPr>
        <w:t>На основе познавательно-исследовательской и проектной деятельности помочь ребенку сделать правильный выбо</w:t>
      </w:r>
      <w:r w:rsidR="002F3185">
        <w:rPr>
          <w:rFonts w:ascii="Times New Roman" w:hAnsi="Times New Roman" w:cs="Times New Roman"/>
          <w:sz w:val="28"/>
          <w:szCs w:val="28"/>
        </w:rPr>
        <w:t>р в поведении людей на улицах и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  <w:t>дорогах города, убедить в необходимости соблюдать правила дорожной безопасности, привить детям осознанное безопасное поведение на дорогах и улицах города.</w:t>
      </w:r>
    </w:p>
    <w:p w14:paraId="2D52515D" w14:textId="77777777" w:rsidR="00F56F97" w:rsidRDefault="00F56F97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081D60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F56F97" w:rsidRPr="00F56F97">
        <w:rPr>
          <w:rFonts w:ascii="Times New Roman" w:hAnsi="Times New Roman" w:cs="Times New Roman"/>
          <w:b/>
          <w:sz w:val="28"/>
          <w:szCs w:val="28"/>
        </w:rPr>
        <w:t>:</w:t>
      </w:r>
      <w:r w:rsidRPr="002F3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BB561" w14:textId="77777777" w:rsidR="007E3796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Ф</w:t>
      </w:r>
      <w:r w:rsidR="0059559D" w:rsidRPr="002F3185">
        <w:rPr>
          <w:rFonts w:ascii="Times New Roman" w:hAnsi="Times New Roman" w:cs="Times New Roman"/>
          <w:sz w:val="28"/>
          <w:szCs w:val="28"/>
        </w:rPr>
        <w:t>ормирование у детей культуры безопасного поведения;</w:t>
      </w:r>
    </w:p>
    <w:p w14:paraId="3D4A2B59" w14:textId="77777777" w:rsidR="0059559D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 Ф</w:t>
      </w:r>
      <w:r w:rsidR="0059559D" w:rsidRPr="002F3185">
        <w:rPr>
          <w:rFonts w:ascii="Times New Roman" w:hAnsi="Times New Roman" w:cs="Times New Roman"/>
          <w:sz w:val="28"/>
          <w:szCs w:val="28"/>
        </w:rPr>
        <w:t>ормирование навыков адекватного поведения в различных неожиданных ситуациях, которые могут возникнуть на улице города через игровую деятельность детей.</w:t>
      </w:r>
    </w:p>
    <w:p w14:paraId="616DB864" w14:textId="77777777" w:rsidR="007E3796" w:rsidRPr="002F3185" w:rsidRDefault="007E3796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47C3F9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t xml:space="preserve"> </w:t>
      </w:r>
      <w:r w:rsidRPr="00F56F97">
        <w:rPr>
          <w:rFonts w:ascii="Times New Roman" w:hAnsi="Times New Roman" w:cs="Times New Roman"/>
          <w:b/>
          <w:sz w:val="28"/>
          <w:szCs w:val="28"/>
        </w:rPr>
        <w:t>Задачи</w:t>
      </w:r>
      <w:r w:rsidR="00F56F97" w:rsidRPr="00F56F97">
        <w:rPr>
          <w:rFonts w:ascii="Times New Roman" w:hAnsi="Times New Roman" w:cs="Times New Roman"/>
          <w:b/>
          <w:sz w:val="28"/>
          <w:szCs w:val="28"/>
        </w:rPr>
        <w:t>:</w:t>
      </w:r>
      <w:r w:rsidRPr="002F3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5F3A8" w14:textId="77777777" w:rsidR="007E3796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Д</w:t>
      </w:r>
      <w:r w:rsidR="0059559D" w:rsidRPr="002F3185">
        <w:rPr>
          <w:rFonts w:ascii="Times New Roman" w:hAnsi="Times New Roman" w:cs="Times New Roman"/>
          <w:sz w:val="28"/>
          <w:szCs w:val="28"/>
        </w:rPr>
        <w:t>ать детям первоначальные знания о правилах безопасного поведения на улице;</w:t>
      </w:r>
    </w:p>
    <w:p w14:paraId="6DD169D1" w14:textId="77777777" w:rsidR="007E3796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 В</w:t>
      </w:r>
      <w:r w:rsidR="0059559D" w:rsidRPr="002F3185">
        <w:rPr>
          <w:rFonts w:ascii="Times New Roman" w:hAnsi="Times New Roman" w:cs="Times New Roman"/>
          <w:sz w:val="28"/>
          <w:szCs w:val="28"/>
        </w:rPr>
        <w:t>ыработать навыки сознательного отношения к соблюдению правил безопасного поведения на дороге;</w:t>
      </w:r>
    </w:p>
    <w:p w14:paraId="15D56573" w14:textId="77777777" w:rsidR="007E3796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С</w:t>
      </w:r>
      <w:r w:rsidR="0059559D" w:rsidRPr="002F3185">
        <w:rPr>
          <w:rFonts w:ascii="Times New Roman" w:hAnsi="Times New Roman" w:cs="Times New Roman"/>
          <w:sz w:val="28"/>
          <w:szCs w:val="28"/>
        </w:rPr>
        <w:t>одействовать осознанию родителями воспитанников ответственности за жизнь и здоровье ребёнка в ситуациях, связанных с соблюдением (нарушением) правил дорожного движения, за формирование у малыша позиции участника дорожного движения, совершенствовать</w:t>
      </w:r>
      <w:r w:rsidR="00F56F97">
        <w:rPr>
          <w:rFonts w:ascii="Times New Roman" w:hAnsi="Times New Roman" w:cs="Times New Roman"/>
          <w:sz w:val="28"/>
          <w:szCs w:val="28"/>
        </w:rPr>
        <w:t xml:space="preserve"> их педагогическую культуру;</w:t>
      </w:r>
    </w:p>
    <w:p w14:paraId="36A19D42" w14:textId="77777777" w:rsidR="007E3796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</w:t>
      </w:r>
      <w:r w:rsidR="00F56F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559D" w:rsidRPr="002F3185">
        <w:rPr>
          <w:rFonts w:ascii="Times New Roman" w:hAnsi="Times New Roman" w:cs="Times New Roman"/>
          <w:sz w:val="28"/>
          <w:szCs w:val="28"/>
        </w:rPr>
        <w:t>азвивать способность у детей к предвидению возможной опасности;</w:t>
      </w:r>
    </w:p>
    <w:p w14:paraId="711AB475" w14:textId="77777777" w:rsidR="0059559D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5. Р</w:t>
      </w:r>
      <w:r w:rsidR="0059559D" w:rsidRPr="002F3185">
        <w:rPr>
          <w:rFonts w:ascii="Times New Roman" w:hAnsi="Times New Roman" w:cs="Times New Roman"/>
          <w:sz w:val="28"/>
          <w:szCs w:val="28"/>
        </w:rPr>
        <w:t>азвивать интерес детей к собственной безопасности.</w:t>
      </w:r>
    </w:p>
    <w:p w14:paraId="2889D149" w14:textId="77777777" w:rsidR="00F56F97" w:rsidRPr="002F3185" w:rsidRDefault="00F56F97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2E9CD5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14:paraId="794383DF" w14:textId="77777777" w:rsidR="0059559D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проект краткосрочный  </w:t>
      </w:r>
      <w:r w:rsidR="002B368B">
        <w:rPr>
          <w:rFonts w:ascii="Times New Roman" w:hAnsi="Times New Roman" w:cs="Times New Roman"/>
          <w:sz w:val="28"/>
          <w:szCs w:val="28"/>
        </w:rPr>
        <w:t>(12 октября – 17 октября</w:t>
      </w:r>
      <w:r w:rsidR="0059559D" w:rsidRPr="002F3185">
        <w:rPr>
          <w:rFonts w:ascii="Times New Roman" w:hAnsi="Times New Roman" w:cs="Times New Roman"/>
          <w:sz w:val="28"/>
          <w:szCs w:val="28"/>
        </w:rPr>
        <w:t>)</w:t>
      </w:r>
    </w:p>
    <w:p w14:paraId="2E2702D1" w14:textId="77777777" w:rsidR="00F56F97" w:rsidRPr="002F3185" w:rsidRDefault="00F56F97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9A3C8B2" w14:textId="77777777" w:rsidR="00F56F97" w:rsidRDefault="00F56F97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>Р</w:t>
      </w:r>
      <w:r w:rsidR="007E3796">
        <w:rPr>
          <w:rFonts w:ascii="Times New Roman" w:hAnsi="Times New Roman" w:cs="Times New Roman"/>
          <w:b/>
          <w:sz w:val="28"/>
          <w:szCs w:val="28"/>
        </w:rPr>
        <w:t>еализация</w:t>
      </w:r>
      <w:r w:rsidR="007E3796">
        <w:rPr>
          <w:rFonts w:ascii="Times New Roman" w:hAnsi="Times New Roman" w:cs="Times New Roman"/>
          <w:b/>
          <w:sz w:val="28"/>
          <w:szCs w:val="28"/>
        </w:rPr>
        <w:tab/>
      </w:r>
      <w:r w:rsidRPr="00F56F9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 w:rsidR="0059559D" w:rsidRPr="00F56F97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14:paraId="0B57140F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П</w:t>
      </w:r>
      <w:r w:rsidR="0059559D" w:rsidRPr="002F3185">
        <w:rPr>
          <w:rFonts w:ascii="Times New Roman" w:hAnsi="Times New Roman" w:cs="Times New Roman"/>
          <w:sz w:val="28"/>
          <w:szCs w:val="28"/>
        </w:rPr>
        <w:t>одбор материала по правилам дорожного движения; </w:t>
      </w:r>
    </w:p>
    <w:p w14:paraId="26A92A30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2. Р</w:t>
      </w:r>
      <w:r w:rsidR="0059559D" w:rsidRPr="002F3185">
        <w:rPr>
          <w:rFonts w:ascii="Times New Roman" w:hAnsi="Times New Roman" w:cs="Times New Roman"/>
          <w:sz w:val="28"/>
          <w:szCs w:val="28"/>
        </w:rPr>
        <w:t>ассматривание рисунков, фотографий  дорожных ситуаций;</w:t>
      </w:r>
    </w:p>
    <w:p w14:paraId="42C449C1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З</w:t>
      </w:r>
      <w:r w:rsidR="0059559D" w:rsidRPr="002F3185">
        <w:rPr>
          <w:rFonts w:ascii="Times New Roman" w:hAnsi="Times New Roman" w:cs="Times New Roman"/>
          <w:sz w:val="28"/>
          <w:szCs w:val="28"/>
        </w:rPr>
        <w:t>накомство с литературными произведениями: «Светофор»  В. Кожевников, «Пешеходный светофор» О</w:t>
      </w:r>
      <w:r w:rsidR="00AF158E">
        <w:rPr>
          <w:rFonts w:ascii="Times New Roman" w:hAnsi="Times New Roman" w:cs="Times New Roman"/>
          <w:sz w:val="28"/>
          <w:szCs w:val="28"/>
        </w:rPr>
        <w:t>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Бедарев, «Три чудесных света» А. Северный, «Сказка о светофоре».</w:t>
      </w:r>
    </w:p>
    <w:p w14:paraId="7F4E548A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158E">
        <w:rPr>
          <w:rFonts w:ascii="Times New Roman" w:hAnsi="Times New Roman" w:cs="Times New Roman"/>
          <w:sz w:val="28"/>
          <w:szCs w:val="28"/>
        </w:rPr>
        <w:t>спользование игр: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br/>
        <w:t>дидактических: «Подумай – отгадай», «Красный – зеленый - желтый», «Какой это знак?», «Кто больше знает?», «Угадай-ка», и т. д.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  <w:t>подвижных: «Воробышки и автомобиль», «Цветные автомобили», «Пешеходы и транспорт» и т. д.</w:t>
      </w:r>
    </w:p>
    <w:p w14:paraId="7B0E33C1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5. П</w:t>
      </w:r>
      <w:r w:rsidR="0059559D" w:rsidRPr="002F3185">
        <w:rPr>
          <w:rFonts w:ascii="Times New Roman" w:hAnsi="Times New Roman" w:cs="Times New Roman"/>
          <w:sz w:val="28"/>
          <w:szCs w:val="28"/>
        </w:rPr>
        <w:t>роведение консультаций</w:t>
      </w:r>
      <w:r w:rsidR="00AF158E">
        <w:rPr>
          <w:rFonts w:ascii="Times New Roman" w:hAnsi="Times New Roman" w:cs="Times New Roman"/>
          <w:sz w:val="28"/>
          <w:szCs w:val="28"/>
        </w:rPr>
        <w:t xml:space="preserve"> среди родителей.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br/>
      </w:r>
      <w:r w:rsidR="0059559D" w:rsidRPr="00F56F97">
        <w:rPr>
          <w:rFonts w:ascii="Times New Roman" w:hAnsi="Times New Roman" w:cs="Times New Roman"/>
          <w:b/>
          <w:sz w:val="28"/>
          <w:szCs w:val="28"/>
        </w:rPr>
        <w:br/>
        <w:t>2. Основной этап:</w:t>
      </w:r>
    </w:p>
    <w:p w14:paraId="6AE47C9B" w14:textId="77777777" w:rsidR="00AF158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Р</w:t>
      </w:r>
      <w:r w:rsidR="0059559D" w:rsidRPr="002F3185">
        <w:rPr>
          <w:rFonts w:ascii="Times New Roman" w:hAnsi="Times New Roman" w:cs="Times New Roman"/>
          <w:sz w:val="28"/>
          <w:szCs w:val="28"/>
        </w:rPr>
        <w:t>ассматривание плакатов, картин с детьми по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движения;</w:t>
      </w:r>
      <w:r>
        <w:rPr>
          <w:rFonts w:ascii="Times New Roman" w:hAnsi="Times New Roman" w:cs="Times New Roman"/>
          <w:sz w:val="28"/>
          <w:szCs w:val="28"/>
        </w:rPr>
        <w:br/>
        <w:t>2. Ч</w:t>
      </w:r>
      <w:r w:rsidR="0059559D" w:rsidRPr="002F3185">
        <w:rPr>
          <w:rFonts w:ascii="Times New Roman" w:hAnsi="Times New Roman" w:cs="Times New Roman"/>
          <w:sz w:val="28"/>
          <w:szCs w:val="28"/>
        </w:rPr>
        <w:t>тение художественных произведений, рассматривание иллюстраций к ним: «Самокат» Н. Кончаловская, «Случай с девочкой» Н. Рыбин, «История Правил дорожного движения», обыгрывание дидактических и подвижных игр</w:t>
      </w:r>
      <w:r w:rsidR="00AF158E">
        <w:rPr>
          <w:rFonts w:ascii="Times New Roman" w:hAnsi="Times New Roman" w:cs="Times New Roman"/>
          <w:sz w:val="28"/>
          <w:szCs w:val="28"/>
        </w:rPr>
        <w:t xml:space="preserve"> </w:t>
      </w:r>
      <w:r w:rsidR="00AF158E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</w:t>
      </w:r>
      <w:r w:rsidR="00AF158E">
        <w:rPr>
          <w:rFonts w:ascii="Times New Roman" w:hAnsi="Times New Roman" w:cs="Times New Roman"/>
          <w:sz w:val="28"/>
          <w:szCs w:val="28"/>
        </w:rPr>
        <w:tab/>
        <w:t>ПДД;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AF158E">
        <w:rPr>
          <w:rFonts w:ascii="Times New Roman" w:hAnsi="Times New Roman" w:cs="Times New Roman"/>
          <w:sz w:val="28"/>
          <w:szCs w:val="28"/>
        </w:rPr>
        <w:t>. Н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аблюдения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за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движением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AF158E">
        <w:rPr>
          <w:rFonts w:ascii="Times New Roman" w:hAnsi="Times New Roman" w:cs="Times New Roman"/>
          <w:sz w:val="28"/>
          <w:szCs w:val="28"/>
        </w:rPr>
        <w:t>транспорта; 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AF158E">
        <w:rPr>
          <w:rFonts w:ascii="Times New Roman" w:hAnsi="Times New Roman" w:cs="Times New Roman"/>
          <w:sz w:val="28"/>
          <w:szCs w:val="28"/>
        </w:rPr>
        <w:t>. Р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AF158E">
        <w:rPr>
          <w:rFonts w:ascii="Times New Roman" w:hAnsi="Times New Roman" w:cs="Times New Roman"/>
          <w:sz w:val="28"/>
          <w:szCs w:val="28"/>
        </w:rPr>
        <w:t>ситуаций;</w:t>
      </w:r>
    </w:p>
    <w:p w14:paraId="5A8D2C23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158E">
        <w:rPr>
          <w:rFonts w:ascii="Times New Roman" w:hAnsi="Times New Roman" w:cs="Times New Roman"/>
          <w:sz w:val="28"/>
          <w:szCs w:val="28"/>
        </w:rPr>
        <w:t>.Б</w:t>
      </w:r>
      <w:r w:rsidR="0059559D" w:rsidRPr="002F3185">
        <w:rPr>
          <w:rFonts w:ascii="Times New Roman" w:hAnsi="Times New Roman" w:cs="Times New Roman"/>
          <w:sz w:val="28"/>
          <w:szCs w:val="28"/>
        </w:rPr>
        <w:t>еседы на темы: «Как и где переходить улицу»</w:t>
      </w:r>
      <w:r w:rsidR="007E3796">
        <w:rPr>
          <w:rFonts w:ascii="Times New Roman" w:hAnsi="Times New Roman" w:cs="Times New Roman"/>
          <w:sz w:val="28"/>
          <w:szCs w:val="28"/>
        </w:rPr>
        <w:t xml:space="preserve">, «Поведение детей на дороге» и </w:t>
      </w:r>
      <w:r w:rsidR="007E3796">
        <w:rPr>
          <w:rFonts w:ascii="Times New Roman" w:hAnsi="Times New Roman" w:cs="Times New Roman"/>
          <w:sz w:val="28"/>
          <w:szCs w:val="28"/>
        </w:rPr>
        <w:tab/>
      </w:r>
      <w:r w:rsidR="00AF158E">
        <w:rPr>
          <w:rFonts w:ascii="Times New Roman" w:hAnsi="Times New Roman" w:cs="Times New Roman"/>
          <w:sz w:val="28"/>
          <w:szCs w:val="28"/>
        </w:rPr>
        <w:t>т.д.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AF158E">
        <w:rPr>
          <w:rFonts w:ascii="Times New Roman" w:hAnsi="Times New Roman" w:cs="Times New Roman"/>
          <w:sz w:val="28"/>
          <w:szCs w:val="28"/>
        </w:rPr>
        <w:t>. С</w:t>
      </w:r>
      <w:r w:rsidR="0059559D" w:rsidRPr="002F3185">
        <w:rPr>
          <w:rFonts w:ascii="Times New Roman" w:hAnsi="Times New Roman" w:cs="Times New Roman"/>
          <w:sz w:val="28"/>
          <w:szCs w:val="28"/>
        </w:rPr>
        <w:t>ловесные игры: «Как бы ты поступил?», «Да – нет»; «Это я, это я – это все мои</w:t>
      </w:r>
      <w:r w:rsidR="00AF158E">
        <w:rPr>
          <w:rFonts w:ascii="Times New Roman" w:hAnsi="Times New Roman" w:cs="Times New Roman"/>
          <w:sz w:val="28"/>
          <w:szCs w:val="28"/>
        </w:rPr>
        <w:t xml:space="preserve">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</w:t>
      </w:r>
      <w:r w:rsidR="00AF158E">
        <w:rPr>
          <w:rFonts w:ascii="Times New Roman" w:hAnsi="Times New Roman" w:cs="Times New Roman"/>
          <w:sz w:val="28"/>
          <w:szCs w:val="28"/>
        </w:rPr>
        <w:tab/>
        <w:t>друзья»;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AF158E">
        <w:rPr>
          <w:rFonts w:ascii="Times New Roman" w:hAnsi="Times New Roman" w:cs="Times New Roman"/>
          <w:sz w:val="28"/>
          <w:szCs w:val="28"/>
        </w:rPr>
        <w:t>.С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южетно-ролевые </w:t>
      </w:r>
      <w:r w:rsidR="00AF158E">
        <w:rPr>
          <w:rFonts w:ascii="Times New Roman" w:hAnsi="Times New Roman" w:cs="Times New Roman"/>
          <w:sz w:val="28"/>
          <w:szCs w:val="28"/>
        </w:rPr>
        <w:t>игры: «Водители», «Светофор»;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AF158E">
        <w:rPr>
          <w:rFonts w:ascii="Times New Roman" w:hAnsi="Times New Roman" w:cs="Times New Roman"/>
          <w:sz w:val="28"/>
          <w:szCs w:val="28"/>
        </w:rPr>
        <w:t>. М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оделирование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по </w:t>
      </w:r>
      <w:r w:rsidR="00AF158E">
        <w:rPr>
          <w:rFonts w:ascii="Times New Roman" w:hAnsi="Times New Roman" w:cs="Times New Roman"/>
          <w:sz w:val="28"/>
          <w:szCs w:val="28"/>
        </w:rPr>
        <w:tab/>
        <w:t>ПДД;</w:t>
      </w:r>
      <w:r w:rsidR="00AF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AF1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8E">
        <w:rPr>
          <w:rFonts w:ascii="Times New Roman" w:hAnsi="Times New Roman" w:cs="Times New Roman"/>
          <w:sz w:val="28"/>
          <w:szCs w:val="28"/>
        </w:rPr>
        <w:t>О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тгадывание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загадок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по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теме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ПДД;</w:t>
      </w:r>
      <w:r>
        <w:rPr>
          <w:rFonts w:ascii="Times New Roman" w:hAnsi="Times New Roman" w:cs="Times New Roman"/>
          <w:sz w:val="28"/>
          <w:szCs w:val="28"/>
        </w:rPr>
        <w:br/>
        <w:t>10.К</w:t>
      </w:r>
      <w:r w:rsidR="0059559D" w:rsidRPr="002F3185">
        <w:rPr>
          <w:rFonts w:ascii="Times New Roman" w:hAnsi="Times New Roman" w:cs="Times New Roman"/>
          <w:sz w:val="28"/>
          <w:szCs w:val="28"/>
        </w:rPr>
        <w:t>онсультации и беседы с родителями по темам:</w:t>
      </w:r>
      <w:r w:rsidR="0059559D" w:rsidRPr="002F3185">
        <w:rPr>
          <w:rFonts w:ascii="Times New Roman" w:hAnsi="Times New Roman" w:cs="Times New Roman"/>
          <w:sz w:val="28"/>
          <w:szCs w:val="28"/>
        </w:rPr>
        <w:br/>
        <w:t xml:space="preserve">«Чему родители должны обучить своих детей»,  «Пример родителя – один из основных факторов успешного воспитания у детей навыков безопасного поведения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на </w:t>
      </w:r>
      <w:r w:rsidR="00AF1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улице»;</w:t>
      </w:r>
    </w:p>
    <w:p w14:paraId="74E30EDB" w14:textId="77777777" w:rsidR="0059559D" w:rsidRDefault="00AF158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69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69E">
        <w:rPr>
          <w:rFonts w:ascii="Times New Roman" w:hAnsi="Times New Roman" w:cs="Times New Roman"/>
          <w:sz w:val="28"/>
          <w:szCs w:val="28"/>
        </w:rPr>
        <w:t>О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формление уголка по правилам дорожного движения для детей и стенда для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(памятки, </w:t>
      </w:r>
      <w:r w:rsidR="005E469E">
        <w:rPr>
          <w:rFonts w:ascii="Times New Roman" w:hAnsi="Times New Roman" w:cs="Times New Roman"/>
          <w:sz w:val="28"/>
          <w:szCs w:val="28"/>
        </w:rPr>
        <w:tab/>
        <w:t>папки-передвижки);</w:t>
      </w:r>
      <w:r w:rsidR="005E469E">
        <w:rPr>
          <w:rFonts w:ascii="Times New Roman" w:hAnsi="Times New Roman" w:cs="Times New Roman"/>
          <w:sz w:val="28"/>
          <w:szCs w:val="28"/>
        </w:rPr>
        <w:br/>
        <w:t>12. П</w:t>
      </w:r>
      <w:r w:rsidR="0059559D" w:rsidRPr="002F3185">
        <w:rPr>
          <w:rFonts w:ascii="Times New Roman" w:hAnsi="Times New Roman" w:cs="Times New Roman"/>
          <w:sz w:val="28"/>
          <w:szCs w:val="28"/>
        </w:rPr>
        <w:t>родуктивная деятельность (рисование). </w:t>
      </w:r>
    </w:p>
    <w:p w14:paraId="45BDE716" w14:textId="77777777" w:rsidR="007E3796" w:rsidRPr="002F3185" w:rsidRDefault="007E3796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5716D4" w14:textId="77777777" w:rsidR="00F56F97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>3. Заключительный этап:</w:t>
      </w:r>
    </w:p>
    <w:p w14:paraId="251382B5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Игровая деятельность Сюжетно-ролевые игры: «Семья путешествует», «Путешественники».</w:t>
      </w:r>
    </w:p>
    <w:p w14:paraId="788A1C5D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Дидактические игры: «Угада</w:t>
      </w:r>
      <w:r w:rsidR="00F56F97">
        <w:rPr>
          <w:rFonts w:ascii="Times New Roman" w:hAnsi="Times New Roman" w:cs="Times New Roman"/>
          <w:sz w:val="28"/>
          <w:szCs w:val="28"/>
        </w:rPr>
        <w:t>й, какой знак», «Улица города».</w:t>
      </w:r>
    </w:p>
    <w:p w14:paraId="656F07FB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3.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Подвижные игры: «Цветные автомобили», «Воробышки и автомобиль», «Красный, желтый, зеленый», «Светофор».</w:t>
      </w:r>
    </w:p>
    <w:p w14:paraId="6F920D1C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Просмотр презентации «Учим дорожные знаки».</w:t>
      </w:r>
    </w:p>
    <w:p w14:paraId="510DDEB6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Отгадывание ребусов.</w:t>
      </w:r>
    </w:p>
    <w:p w14:paraId="1C25C98E" w14:textId="77777777" w:rsidR="00F56F97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6. Речевое развитие - ч</w:t>
      </w:r>
      <w:r w:rsidR="0059559D" w:rsidRPr="002F3185">
        <w:rPr>
          <w:rFonts w:ascii="Times New Roman" w:hAnsi="Times New Roman" w:cs="Times New Roman"/>
          <w:sz w:val="28"/>
          <w:szCs w:val="28"/>
        </w:rPr>
        <w:t>тение стихотворений по теме. Знакомство с пословицами о движении, дороге. Рассказы детей из личного опыта «Как мы переходим дорогу», «Поездка на общественном транспорте», «Прогулка по улицам города».  Цикл бесед на тему</w:t>
      </w:r>
      <w:r w:rsidR="00F56F97">
        <w:rPr>
          <w:rFonts w:ascii="Times New Roman" w:hAnsi="Times New Roman" w:cs="Times New Roman"/>
          <w:sz w:val="28"/>
          <w:szCs w:val="28"/>
        </w:rPr>
        <w:t>: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«Дорога и пешеходы».</w:t>
      </w:r>
    </w:p>
    <w:p w14:paraId="70B21377" w14:textId="77777777" w:rsidR="0059559D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7.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Рисование «Наша улица. Дорога». </w:t>
      </w:r>
    </w:p>
    <w:p w14:paraId="7AA1B5FC" w14:textId="77777777" w:rsidR="00F56F97" w:rsidRPr="002F3185" w:rsidRDefault="00F56F97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CF8B32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F97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проекта</w:t>
      </w:r>
    </w:p>
    <w:p w14:paraId="3D1BC060" w14:textId="77777777" w:rsidR="0059559D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>Таким образом, по результатам диагностики мы пришли к выводу, что реализация данного проекта позволила сформировать у детей необходимые представления и навыки безопасного поведения на улицах и дорогах. Была создана предметно – развивающая среда: оборудован уголок по ПДД, подобрана методическая и детская литература. Подготовлены атрибуты к играм. Повысилась компетентность родителей в вопросах касающихся правил дорожного движения.</w:t>
      </w:r>
    </w:p>
    <w:p w14:paraId="6CAFFA17" w14:textId="77777777" w:rsidR="007E3796" w:rsidRDefault="007E3796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61A2EAE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3796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14:paraId="257D9976" w14:textId="77777777" w:rsidR="0059559D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>План реализации проекта включил работу по трём направлениям: работа с детьми, работа с родителями и обогащение предметной среды. </w:t>
      </w: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>На первом этапе мы подбирали информационный материал, наглядный  материал для детей по правилам дорожного движения, рассматривали рисунки, фотографии о дорожных ситуациях.</w:t>
      </w: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>На втором этапе вместе с детьми мы совершали пешие прогулки по ближайшим улицам, были организованы игровая и продуктивная виды деятельности. Происходило обогащение предметной среды группы активизирующим игровым и дидактическим материалом:  шло накопление информационной базы по теме знакомс</w:t>
      </w:r>
      <w:r w:rsidR="00F56F97">
        <w:rPr>
          <w:rFonts w:ascii="Times New Roman" w:hAnsi="Times New Roman" w:cs="Times New Roman"/>
          <w:sz w:val="28"/>
          <w:szCs w:val="28"/>
        </w:rPr>
        <w:t>тва детей с правилами дорожного</w:t>
      </w:r>
      <w:r w:rsidRPr="002F3185">
        <w:rPr>
          <w:rFonts w:ascii="Times New Roman" w:hAnsi="Times New Roman" w:cs="Times New Roman"/>
          <w:sz w:val="28"/>
          <w:szCs w:val="28"/>
        </w:rPr>
        <w:br/>
        <w:t>движения, была создана картотека игр по ознакомлению детей с правилами дорожного движения, подобрана детская художественная литература по теме. Была проведена консультация для родителей «Чему родители должны обучить своих детей», «О поведении в общественном транспорте», «Пример родителя – один из основных факторов успешного воспитания у детей навыков безопасного поведения на улице». Также дети занимались продуктивной деятельностью: раскрашивали альбомы, рисовали по теме.</w:t>
      </w: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>На заключительном этапе я проводила повторную диагностику знаний и умений детей по ПДД. </w:t>
      </w:r>
      <w:r w:rsidRPr="002F3185">
        <w:rPr>
          <w:rFonts w:ascii="Times New Roman" w:hAnsi="Times New Roman" w:cs="Times New Roman"/>
          <w:sz w:val="28"/>
          <w:szCs w:val="28"/>
        </w:rPr>
        <w:br/>
      </w:r>
      <w:r w:rsidR="007E3796">
        <w:rPr>
          <w:rFonts w:ascii="Times New Roman" w:hAnsi="Times New Roman" w:cs="Times New Roman"/>
          <w:sz w:val="28"/>
          <w:szCs w:val="28"/>
        </w:rPr>
        <w:t xml:space="preserve">   </w:t>
      </w:r>
      <w:r w:rsidRPr="002F3185">
        <w:rPr>
          <w:rFonts w:ascii="Times New Roman" w:hAnsi="Times New Roman" w:cs="Times New Roman"/>
          <w:sz w:val="28"/>
          <w:szCs w:val="28"/>
        </w:rPr>
        <w:t xml:space="preserve">Этот метод работы позволил запланировать конкретный результат, </w:t>
      </w:r>
      <w:r w:rsidRPr="002F3185">
        <w:rPr>
          <w:rFonts w:ascii="Times New Roman" w:hAnsi="Times New Roman" w:cs="Times New Roman"/>
          <w:sz w:val="28"/>
          <w:szCs w:val="28"/>
        </w:rPr>
        <w:lastRenderedPageBreak/>
        <w:t>охватить все виды деятельности детей, привлечь к сотрудничеству родителей, использовать самые разные приёмы, открыл неожиданные перспективы, создал атмосферу успешности для детей, помог лучше увидеть удачи и ошибки при анализе.</w:t>
      </w:r>
    </w:p>
    <w:p w14:paraId="5E750BF2" w14:textId="77777777" w:rsidR="00F56F97" w:rsidRPr="002F3185" w:rsidRDefault="00F56F97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583913" w14:textId="77777777" w:rsidR="00F56F97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</w:p>
    <w:p w14:paraId="129278E7" w14:textId="77777777" w:rsidR="007E3796" w:rsidRDefault="0059559D" w:rsidP="007E37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t xml:space="preserve">  </w:t>
      </w:r>
      <w:r w:rsidRPr="00F56F9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1834F815" w14:textId="77777777" w:rsidR="005E469E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  <w:t>1. Н.Ю. Немцова «Безопасность детей на дорогах и улицах».</w:t>
      </w:r>
    </w:p>
    <w:p w14:paraId="431E0004" w14:textId="77777777" w:rsidR="005E469E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  <w:t xml:space="preserve">2. Н. Н. Авдеева, О. Л. Князева,  «Основы безопасности </w:t>
      </w:r>
      <w:r w:rsidR="005E469E">
        <w:rPr>
          <w:rFonts w:ascii="Times New Roman" w:hAnsi="Times New Roman" w:cs="Times New Roman"/>
          <w:sz w:val="28"/>
          <w:szCs w:val="28"/>
        </w:rPr>
        <w:t>детей дошкольного возраста».</w:t>
      </w:r>
    </w:p>
    <w:p w14:paraId="70F370BE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59559D" w:rsidRPr="002F3185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ab/>
      </w:r>
      <w:r w:rsidR="0059559D" w:rsidRPr="002F31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391A51" w14:textId="77777777" w:rsidR="005E469E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5E469E">
        <w:rPr>
          <w:rFonts w:ascii="Times New Roman" w:hAnsi="Times New Roman" w:cs="Times New Roman"/>
          <w:sz w:val="28"/>
          <w:szCs w:val="28"/>
        </w:rPr>
        <w:t>«</w:t>
      </w:r>
      <w:r w:rsidRPr="002F3185">
        <w:rPr>
          <w:rFonts w:ascii="Times New Roman" w:hAnsi="Times New Roman" w:cs="Times New Roman"/>
          <w:sz w:val="28"/>
          <w:szCs w:val="28"/>
        </w:rPr>
        <w:t>Три сигнала светофора.</w:t>
      </w:r>
      <w:r w:rsidR="005E469E">
        <w:rPr>
          <w:rFonts w:ascii="Times New Roman" w:hAnsi="Times New Roman" w:cs="Times New Roman"/>
          <w:sz w:val="28"/>
          <w:szCs w:val="28"/>
        </w:rPr>
        <w:t>»</w:t>
      </w:r>
      <w:r w:rsidRPr="002F3185">
        <w:rPr>
          <w:rFonts w:ascii="Times New Roman" w:hAnsi="Times New Roman" w:cs="Times New Roman"/>
          <w:sz w:val="28"/>
          <w:szCs w:val="28"/>
        </w:rPr>
        <w:t xml:space="preserve"> Дидактические игры, сценарии вечеров досуга./Сост.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Pr="002F3185">
        <w:rPr>
          <w:rFonts w:ascii="Times New Roman" w:hAnsi="Times New Roman" w:cs="Times New Roman"/>
          <w:sz w:val="28"/>
          <w:szCs w:val="28"/>
        </w:rPr>
        <w:t xml:space="preserve">Т.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Pr="002F3185">
        <w:rPr>
          <w:rFonts w:ascii="Times New Roman" w:hAnsi="Times New Roman" w:cs="Times New Roman"/>
          <w:sz w:val="28"/>
          <w:szCs w:val="28"/>
        </w:rPr>
        <w:t xml:space="preserve">Ф.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3185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2F3185">
        <w:rPr>
          <w:rFonts w:ascii="Times New Roman" w:hAnsi="Times New Roman" w:cs="Times New Roman"/>
          <w:sz w:val="28"/>
          <w:szCs w:val="28"/>
        </w:rPr>
        <w:t xml:space="preserve">.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Pr="002F3185">
        <w:rPr>
          <w:rFonts w:ascii="Times New Roman" w:hAnsi="Times New Roman" w:cs="Times New Roman"/>
          <w:sz w:val="28"/>
          <w:szCs w:val="28"/>
        </w:rPr>
        <w:t xml:space="preserve">–М., </w:t>
      </w:r>
      <w:r w:rsidR="005E469E">
        <w:rPr>
          <w:rFonts w:ascii="Times New Roman" w:hAnsi="Times New Roman" w:cs="Times New Roman"/>
          <w:sz w:val="28"/>
          <w:szCs w:val="28"/>
        </w:rPr>
        <w:tab/>
      </w:r>
      <w:r w:rsidRPr="002F3185">
        <w:rPr>
          <w:rFonts w:ascii="Times New Roman" w:hAnsi="Times New Roman" w:cs="Times New Roman"/>
          <w:sz w:val="28"/>
          <w:szCs w:val="28"/>
        </w:rPr>
        <w:t>1989</w:t>
      </w:r>
    </w:p>
    <w:p w14:paraId="17B3617B" w14:textId="77777777" w:rsidR="0059559D" w:rsidRDefault="0059559D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18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2F3185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2F3185">
        <w:rPr>
          <w:rFonts w:ascii="Times New Roman" w:hAnsi="Times New Roman" w:cs="Times New Roman"/>
          <w:sz w:val="28"/>
          <w:szCs w:val="28"/>
        </w:rPr>
        <w:t xml:space="preserve"> Т.Г. </w:t>
      </w:r>
      <w:r w:rsidR="005E469E">
        <w:rPr>
          <w:rFonts w:ascii="Times New Roman" w:hAnsi="Times New Roman" w:cs="Times New Roman"/>
          <w:sz w:val="28"/>
          <w:szCs w:val="28"/>
        </w:rPr>
        <w:t>«</w:t>
      </w:r>
      <w:r w:rsidRPr="002F3185">
        <w:rPr>
          <w:rFonts w:ascii="Times New Roman" w:hAnsi="Times New Roman" w:cs="Times New Roman"/>
          <w:sz w:val="28"/>
          <w:szCs w:val="28"/>
        </w:rPr>
        <w:t>Воспитание безопасного поведения дошкольников на улице</w:t>
      </w:r>
      <w:r w:rsidR="005E469E">
        <w:rPr>
          <w:rFonts w:ascii="Times New Roman" w:hAnsi="Times New Roman" w:cs="Times New Roman"/>
          <w:sz w:val="28"/>
          <w:szCs w:val="28"/>
        </w:rPr>
        <w:t>»</w:t>
      </w:r>
      <w:r w:rsidRPr="002F3185">
        <w:rPr>
          <w:rFonts w:ascii="Times New Roman" w:hAnsi="Times New Roman" w:cs="Times New Roman"/>
          <w:sz w:val="28"/>
          <w:szCs w:val="28"/>
        </w:rPr>
        <w:t>. – М., 2007</w:t>
      </w:r>
    </w:p>
    <w:p w14:paraId="57AF6D2B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FC0161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CDE2A0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7BB551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E7D02C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2A2078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12C786E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14EFD2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413FA7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33C6E1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F617E15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A2EA507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7DB643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C61570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312F26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EA86E4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45BA9B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14D98C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EAB8D6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DC1AF93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A797F55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16AD0E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AF9CF5E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954ED2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FDA9ED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6CC88F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56D928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D5D11C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FC40980" w14:textId="77777777" w:rsidR="005E469E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AD1D62" w14:textId="77777777" w:rsidR="005E469E" w:rsidRPr="002F3185" w:rsidRDefault="005E469E" w:rsidP="007E37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E469E" w:rsidRPr="002F3185" w:rsidSect="007E37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9D"/>
    <w:rsid w:val="002B368B"/>
    <w:rsid w:val="002F3185"/>
    <w:rsid w:val="00590F1A"/>
    <w:rsid w:val="0059559D"/>
    <w:rsid w:val="005E469E"/>
    <w:rsid w:val="006E29A1"/>
    <w:rsid w:val="007B68D0"/>
    <w:rsid w:val="007E3796"/>
    <w:rsid w:val="00807E9F"/>
    <w:rsid w:val="008373B2"/>
    <w:rsid w:val="00993CB3"/>
    <w:rsid w:val="00AF158E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02ED"/>
  <w15:docId w15:val="{29AD1648-6277-44AA-A897-4F15FC2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3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SINYIPA</dc:creator>
  <cp:keywords/>
  <dc:description/>
  <cp:lastModifiedBy>User</cp:lastModifiedBy>
  <cp:revision>9</cp:revision>
  <dcterms:created xsi:type="dcterms:W3CDTF">2020-10-15T15:43:00Z</dcterms:created>
  <dcterms:modified xsi:type="dcterms:W3CDTF">2022-11-15T17:14:00Z</dcterms:modified>
</cp:coreProperties>
</file>